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CD" w:rsidRDefault="00AC38CD" w:rsidP="00AC38CD">
      <w:pPr>
        <w:pStyle w:val="Nincstrkz"/>
        <w:rPr>
          <w:bCs/>
          <w:i/>
          <w:color w:val="000000"/>
        </w:rPr>
      </w:pPr>
      <w:proofErr w:type="gramStart"/>
      <w:r w:rsidRPr="0097272B">
        <w:rPr>
          <w:i/>
          <w:color w:val="000000"/>
        </w:rPr>
        <w:t>pálmaágakat</w:t>
      </w:r>
      <w:proofErr w:type="gramEnd"/>
      <w:r w:rsidRPr="0097272B">
        <w:rPr>
          <w:i/>
          <w:color w:val="000000"/>
        </w:rPr>
        <w:t xml:space="preserve"> fogtak, kivonultak a fogadására, és így kiáltottak: „Hozsánna! Áldott, aki az Úr nevében jön, az Izráel Királya!” </w:t>
      </w:r>
      <w:r w:rsidRPr="0097272B">
        <w:rPr>
          <w:bCs/>
          <w:i/>
          <w:color w:val="000000"/>
        </w:rPr>
        <w:t>(Jn 12,13)</w:t>
      </w:r>
    </w:p>
    <w:p w:rsidR="00AC38CD" w:rsidRDefault="00AC38CD" w:rsidP="00AC38CD">
      <w:pPr>
        <w:pStyle w:val="Nincstrkz"/>
        <w:rPr>
          <w:color w:val="000000"/>
        </w:rPr>
      </w:pPr>
    </w:p>
    <w:p w:rsidR="00AC38CD" w:rsidRDefault="00AC38CD" w:rsidP="00AC38CD">
      <w:pPr>
        <w:pStyle w:val="Nincstrkz"/>
        <w:rPr>
          <w:bCs/>
          <w:color w:val="000000"/>
        </w:rPr>
      </w:pPr>
      <w:r>
        <w:rPr>
          <w:color w:val="000000"/>
        </w:rPr>
        <w:t xml:space="preserve">Annak érdekében, hogy </w:t>
      </w:r>
      <w:r w:rsidRPr="00B34630">
        <w:rPr>
          <w:color w:val="000000"/>
        </w:rPr>
        <w:t xml:space="preserve">egy tömegben </w:t>
      </w:r>
      <w:r>
        <w:rPr>
          <w:color w:val="000000"/>
        </w:rPr>
        <w:t xml:space="preserve">a közelébe kerüljek Valakinek, célszerű minél előbb mellé kerülni. Sokan tehát Jézus elé </w:t>
      </w:r>
      <w:proofErr w:type="gramStart"/>
      <w:r>
        <w:rPr>
          <w:color w:val="000000"/>
        </w:rPr>
        <w:t>mentek</w:t>
      </w:r>
      <w:proofErr w:type="gramEnd"/>
      <w:r>
        <w:rPr>
          <w:color w:val="000000"/>
        </w:rPr>
        <w:t xml:space="preserve"> hogy már időben Mellette lehessenek. A hangulat felfokozott, a nép</w:t>
      </w:r>
      <w:r>
        <w:rPr>
          <w:bCs/>
          <w:color w:val="000000"/>
        </w:rPr>
        <w:t xml:space="preserve"> már majdnem királyi üdvözletben részesíti Jézust. Pálmaágak, más evangélium szerint emellett még ruhák a földön, hangos éljenzés és más éltető kiáltások. Ünnepélyes bevonulás Jeruzsálembe. Virágvasárnapnak is hívjuk.  </w:t>
      </w:r>
    </w:p>
    <w:p w:rsidR="00AC38CD" w:rsidRDefault="00AC38CD" w:rsidP="00AC38CD">
      <w:pPr>
        <w:pStyle w:val="Nincstrkz"/>
        <w:rPr>
          <w:bCs/>
          <w:color w:val="000000"/>
        </w:rPr>
      </w:pPr>
    </w:p>
    <w:p w:rsidR="00AC38CD" w:rsidRPr="00B34630" w:rsidRDefault="00AC38CD" w:rsidP="00AC38CD">
      <w:pPr>
        <w:pStyle w:val="Nincstrkz"/>
        <w:rPr>
          <w:color w:val="000000"/>
        </w:rPr>
      </w:pPr>
      <w:r>
        <w:rPr>
          <w:bCs/>
          <w:color w:val="000000"/>
        </w:rPr>
        <w:t xml:space="preserve">Amikor Jézus bevonul egy ember életébe, akkor is örömünnep van. A látható külsőségek valószínű eltérnek a történetben lévőktől, de az öröm biztosan megvan. Amikor valaki megszabadul a bűn súlyától, megszabadul káros kötelékeitől, mindenképpen a felszabadulás örömével reagál. Ugye ebben az örömben élsz! </w:t>
      </w:r>
      <w:r w:rsidRPr="00780ED2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CD"/>
    <w:rsid w:val="00181CA8"/>
    <w:rsid w:val="00186D62"/>
    <w:rsid w:val="007A2F78"/>
    <w:rsid w:val="008A3C11"/>
    <w:rsid w:val="00AC38CD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3C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A2F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3C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A2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764</Characters>
  <Application>Microsoft Office Word</Application>
  <DocSecurity>0</DocSecurity>
  <Lines>6</Lines>
  <Paragraphs>1</Paragraphs>
  <ScaleCrop>false</ScaleCrop>
  <Company>Pétáv Kft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2016-09-07T08:02:00Z</dcterms:created>
  <dcterms:modified xsi:type="dcterms:W3CDTF">2016-09-07T08:02:00Z</dcterms:modified>
</cp:coreProperties>
</file>